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color w:val="797979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color w:val="797979"/>
        </w:rPr>
      </w:pPr>
      <w:r>
        <w:rPr>
          <w:rFonts w:ascii="Helvetica Light"/>
          <w:color w:val="797979"/>
          <w:rtl w:val="0"/>
          <w:lang w:val="de-DE"/>
        </w:rPr>
        <w:t>Winter 14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color w:val="797979"/>
        </w:rPr>
      </w:pPr>
      <w:r>
        <w:rPr>
          <w:rFonts w:ascii="Helvetica Light"/>
          <w:color w:val="797979"/>
          <w:rtl w:val="0"/>
          <w:lang w:val="de-DE"/>
        </w:rPr>
        <w:t>Urauff</w:t>
      </w:r>
      <w:r>
        <w:rPr>
          <w:rFonts w:hAnsi="Helvetica Light" w:hint="default"/>
          <w:color w:val="797979"/>
          <w:rtl w:val="0"/>
          <w:lang w:val="de-DE"/>
        </w:rPr>
        <w:t>ü</w:t>
      </w:r>
      <w:r>
        <w:rPr>
          <w:rFonts w:ascii="Helvetica Light"/>
          <w:color w:val="797979"/>
          <w:rtl w:val="0"/>
          <w:lang w:val="de-DE"/>
        </w:rPr>
        <w:t>hrung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sz w:val="36"/>
          <w:szCs w:val="36"/>
        </w:rPr>
      </w:pPr>
      <w:r>
        <w:rPr>
          <w:rFonts w:hAnsi="Helvetica Light" w:hint="default"/>
          <w:sz w:val="36"/>
          <w:szCs w:val="36"/>
          <w:rtl w:val="0"/>
        </w:rPr>
        <w:t>„</w:t>
      </w:r>
      <w:r>
        <w:rPr>
          <w:rFonts w:ascii="Helvetica Light"/>
          <w:sz w:val="36"/>
          <w:szCs w:val="36"/>
          <w:rtl w:val="0"/>
          <w:lang w:val="de-DE"/>
        </w:rPr>
        <w:t>Gina &amp; Fidel</w:t>
      </w:r>
      <w:r>
        <w:rPr>
          <w:rFonts w:hAnsi="Helvetica Light" w:hint="default"/>
          <w:sz w:val="36"/>
          <w:szCs w:val="36"/>
          <w:rtl w:val="0"/>
        </w:rPr>
        <w:t>“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i w:val="1"/>
          <w:iCs w:val="1"/>
          <w:sz w:val="20"/>
          <w:szCs w:val="20"/>
        </w:rPr>
      </w:pPr>
      <w:r>
        <w:rPr>
          <w:rFonts w:ascii="Helvetica Light"/>
          <w:i w:val="1"/>
          <w:iCs w:val="1"/>
          <w:sz w:val="20"/>
          <w:szCs w:val="20"/>
          <w:rtl w:val="0"/>
          <w:lang w:val="de-DE"/>
        </w:rPr>
        <w:t>Ein Spiel in zwei Akten von Zsolt Pozsgai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i w:val="1"/>
          <w:iCs w:val="1"/>
          <w:sz w:val="20"/>
          <w:szCs w:val="20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 xml:space="preserve">Zsolt Pozsgai der Autor einer unsere erfolgreichsten Produktionen </w:t>
      </w:r>
      <w:r>
        <w:rPr>
          <w:rFonts w:hAnsi="Helvetica Light" w:hint="default"/>
          <w:rtl w:val="0"/>
        </w:rPr>
        <w:t xml:space="preserve">„ </w:t>
      </w:r>
      <w:r>
        <w:rPr>
          <w:rFonts w:ascii="Helvetica Light"/>
          <w:rtl w:val="0"/>
          <w:lang w:val="de-DE"/>
        </w:rPr>
        <w:t>Liselotte und der Mai</w:t>
      </w:r>
      <w:r>
        <w:rPr>
          <w:rFonts w:hAnsi="Helvetica Light" w:hint="default"/>
          <w:rtl w:val="0"/>
        </w:rPr>
        <w:t xml:space="preserve">“ </w:t>
      </w:r>
      <w:r>
        <w:rPr>
          <w:rFonts w:ascii="Helvetica Light"/>
          <w:rtl w:val="0"/>
          <w:lang w:val="de-DE"/>
        </w:rPr>
        <w:t>hat ein neues St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</w:rPr>
        <w:t>ck 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 xml:space="preserve">r uns geschrieben und uns gewidmet.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Gina und Fidel zwei Ikonen der Weltgeschichte, die sich 1976 tats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chlich in Havanna begegnet sind. Gina Lollobrigida bat Fidel Castro zum offiziellen Interview. Aber was passierte vor und nach den offiziellen Gespr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chen wirklich - Freuen Sie sich auf eine Begegnung zweier Menschen, die unterschiedlicher nicht sein k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  <w:lang w:val="de-DE"/>
        </w:rPr>
        <w:t>nnen - und sich trotzdem voneinander angezogen 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hlen. Kubanische Atmosph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re, italienischer Charme und politische Haltungen prallen an diesem Abend aufeinander  - pointiert und ber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hrend. Gina &amp; Fidel  - schnuppern Sie Geschichte!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b w:val="1"/>
          <w:bCs w:val="1"/>
        </w:rPr>
      </w:pPr>
      <w:r>
        <w:rPr>
          <w:rFonts w:ascii="Helvetica Light"/>
          <w:b w:val="1"/>
          <w:bCs w:val="1"/>
          <w:rtl w:val="0"/>
          <w:lang w:val="it-IT"/>
        </w:rPr>
        <w:t xml:space="preserve">Termine: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Premiere: 17. Dezember 2014 19.30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weitere Vorstellungen im Dezember 2014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1</w:t>
      </w:r>
      <w:r>
        <w:rPr>
          <w:rFonts w:ascii="Helvetica Light"/>
          <w:rtl w:val="0"/>
        </w:rPr>
        <w:t>9., 20., 30.</w:t>
      </w:r>
      <w:r>
        <w:rPr>
          <w:rFonts w:ascii="Helvetica Light"/>
          <w:rtl w:val="0"/>
          <w:lang w:val="de-DE"/>
        </w:rPr>
        <w:t xml:space="preserve"> jeweils 19. 30</w:t>
      </w:r>
      <w:r>
        <w:rPr>
          <w:rFonts w:ascii="Helvetica Light"/>
          <w:rtl w:val="0"/>
        </w:rPr>
        <w:t xml:space="preserve">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Silvester: 3</w:t>
      </w:r>
      <w:r>
        <w:rPr>
          <w:rFonts w:ascii="Helvetica Light"/>
          <w:rtl w:val="0"/>
        </w:rPr>
        <w:t>1</w:t>
      </w:r>
      <w:r>
        <w:rPr>
          <w:rFonts w:ascii="Helvetica Light"/>
          <w:rtl w:val="0"/>
          <w:lang w:val="de-DE"/>
        </w:rPr>
        <w:t xml:space="preserve">. 12. 2014 </w:t>
      </w:r>
      <w:r>
        <w:rPr>
          <w:rFonts w:ascii="Helvetica Light"/>
          <w:rtl w:val="0"/>
        </w:rPr>
        <w:t xml:space="preserve">18.00 &amp; 21.30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</w:rPr>
        <w:t>J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</w:rPr>
        <w:t>nner 15: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</w:rPr>
        <w:t>05., 09., 10., 14., 16., 17., 21., 24., 28., 31.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Beginnzeit 19. 30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 xml:space="preserve">Inszenierung:  Lechthaler - Belic 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Mit: Rosie Belic &amp; Nikolaus Lechthaler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  <w:b w:val="1"/>
          <w:bCs w:val="1"/>
        </w:rPr>
      </w:pPr>
      <w:r>
        <w:rPr>
          <w:rFonts w:ascii="Helvetica Light"/>
          <w:b w:val="1"/>
          <w:bCs w:val="1"/>
          <w:rtl w:val="0"/>
          <w:lang w:val="de-DE"/>
        </w:rPr>
        <w:t>zum Autor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>Zsolt Pozsgai, ungarischer Autor, geh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  <w:lang w:val="de-DE"/>
        </w:rPr>
        <w:t>rt zu den bekanntesten und erfolgreichsten zeitgen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  <w:lang w:val="de-DE"/>
        </w:rPr>
        <w:t>ssischen Dramatikern seines Landes. Neben seinen Arbeiten 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r das Theater ist er aber auch Autor verschiedener Film- und Fernsehserien. 1960 in P</w:t>
      </w:r>
      <w:r>
        <w:rPr>
          <w:rFonts w:hAnsi="Helvetica Light" w:hint="default"/>
          <w:rtl w:val="0"/>
        </w:rPr>
        <w:t>é</w:t>
      </w:r>
      <w:r>
        <w:rPr>
          <w:rFonts w:ascii="Helvetica Light"/>
          <w:rtl w:val="0"/>
        </w:rPr>
        <w:t>cs, S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dungarn, geboren, leitete Pozsgai bereits im</w:t>
      </w:r>
      <w:r>
        <w:drawing>
          <wp:anchor distT="152400" distB="152400" distL="152400" distR="152400" simplePos="0" relativeHeight="251657216" behindDoc="1" locked="0" layoutInCell="1" allowOverlap="1">
            <wp:simplePos x="0" y="0"/>
            <wp:positionH relativeFrom="page">
              <wp:posOffset>4401790</wp:posOffset>
            </wp:positionH>
            <wp:positionV relativeFrom="page">
              <wp:posOffset>687879</wp:posOffset>
            </wp:positionV>
            <wp:extent cx="2443510" cy="558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mpagedasleb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51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Light"/>
          <w:rtl w:val="0"/>
          <w:lang w:val="de-DE"/>
        </w:rPr>
        <w:t xml:space="preserve"> Alter von 14 Jahren ein anerkanntes Alternativtheater seines Geburtsortes. Nach Erfahrungen in verschiedensten Berufen nahm ihn 1984 das Ungarische Nationaltheater unter Vertrag, zuerst als Regieassistent, sp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ter als Dramaturg. 1987</w:t>
      </w:r>
      <w:r>
        <w:rPr>
          <w:rFonts w:ascii="Helvetica Light"/>
          <w:rtl w:val="0"/>
          <w:lang w:val="de-DE"/>
        </w:rPr>
        <w:t xml:space="preserve"> </w:t>
      </w:r>
      <w:r>
        <w:rPr>
          <w:rFonts w:ascii="Helvetica Light"/>
          <w:rtl w:val="0"/>
          <w:lang w:val="de-DE"/>
        </w:rPr>
        <w:t>schrieb Pozsgai sein erstes Theaterst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ck. "Horatio" wurde ein Jahr sp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ter vom Hevesi S</w:t>
      </w:r>
      <w:r>
        <w:rPr>
          <w:rFonts w:hAnsi="Helvetica Light" w:hint="default"/>
          <w:rtl w:val="0"/>
        </w:rPr>
        <w:t>á</w:t>
      </w:r>
      <w:r>
        <w:rPr>
          <w:rFonts w:ascii="Helvetica Light"/>
          <w:rtl w:val="0"/>
          <w:lang w:val="de-DE"/>
        </w:rPr>
        <w:t>ndor Theater in Zalaegerszeg uraufgef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hrt. Im selben Jahr folgte er dem Auftrag, einen Buchverlag 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r zeitgen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  <w:lang w:val="de-DE"/>
        </w:rPr>
        <w:t>ssische Autoren in Budapest zu gr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nden, den er bis 1996 leitete. Weiterhin als Dramaturg und k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nstlerischer Leiter 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r verschiedene Theater t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tig, trat Pozsgai zunehmend als Autor in Erscheinung. 1994 erhielt er den "Sz</w:t>
      </w:r>
      <w:r>
        <w:rPr>
          <w:rFonts w:hAnsi="Helvetica Light" w:hint="default"/>
          <w:rtl w:val="0"/>
        </w:rPr>
        <w:t>é</w:t>
      </w:r>
      <w:r>
        <w:rPr>
          <w:rFonts w:ascii="Helvetica Light"/>
          <w:rtl w:val="0"/>
        </w:rPr>
        <w:t>p Ern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</w:rPr>
        <w:t>-Preis" 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r das beste St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ck des Jahres; 1996 wurde er beim Europ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ischen Dramatiker-Wettbewerb in Berlin mit dem "Europa - Preis" ausgezeichnet. Seither folgten mehrere Fach- und Publikumspreise beim Ungarischen Dramatiker-Wettbewerb. Bis Ende 2005 war er mit 42 St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cken auch an ausl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ndischen Theatern vertreten, die er dort oftmals selbst in Szene setzte. Sein Repertoire umfasst Trag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  <w:lang w:val="de-DE"/>
        </w:rPr>
        <w:t>dien, Kom</w:t>
      </w:r>
      <w:r>
        <w:rPr>
          <w:rFonts w:hAnsi="Helvetica Light" w:hint="default"/>
          <w:rtl w:val="0"/>
        </w:rPr>
        <w:t>ö</w:t>
      </w:r>
      <w:r>
        <w:rPr>
          <w:rFonts w:ascii="Helvetica Light"/>
          <w:rtl w:val="0"/>
          <w:lang w:val="de-DE"/>
        </w:rPr>
        <w:t>dien, M</w:t>
      </w:r>
      <w:r>
        <w:rPr>
          <w:rFonts w:hAnsi="Helvetica Light" w:hint="default"/>
          <w:rtl w:val="0"/>
        </w:rPr>
        <w:t>ä</w:t>
      </w:r>
      <w:r>
        <w:rPr>
          <w:rFonts w:ascii="Helvetica Light"/>
          <w:rtl w:val="0"/>
          <w:lang w:val="de-DE"/>
        </w:rPr>
        <w:t>rchen wie musikalische St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cke. Im Ausland wurden u.a. aufgef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  <w:lang w:val="de-DE"/>
        </w:rPr>
        <w:t>hrt: im Bates Theater, Boston "Ich liebe dich Faust" ("Red Faust"), im Grazer Theater Lechthaler-Belic "Liselotte und der Mai". "Liselotte und der Mai" wurde auch am Montana Nationaltheater in Sofia, Bulgarien und am Nationaltheater in Stip, Mazedonien inszeniert.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 xml:space="preserve">Das Lebe - </w:t>
      </w:r>
      <w:r>
        <w:rPr>
          <w:rFonts w:ascii="Helvetica Light"/>
          <w:color w:val="797979"/>
          <w:rtl w:val="0"/>
          <w:lang w:val="en-US"/>
        </w:rPr>
        <w:t xml:space="preserve">theater </w:t>
      </w:r>
      <w:r>
        <w:rPr>
          <w:rFonts w:ascii="Helvetica Light"/>
          <w:rtl w:val="0"/>
          <w:lang w:val="de-DE"/>
        </w:rPr>
        <w:t>lechthaler-belic | Herrgottwiesgasse 4 |  8020 Graz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/>
          <w:rtl w:val="0"/>
          <w:lang w:val="de-DE"/>
        </w:rPr>
        <w:t xml:space="preserve">Karten: </w:t>
        <w:tab/>
        <w:t>Zentralkartenb</w:t>
      </w:r>
      <w:r>
        <w:rPr>
          <w:rFonts w:hAnsi="Helvetica Light" w:hint="default"/>
          <w:rtl w:val="0"/>
        </w:rPr>
        <w:t>ü</w:t>
      </w:r>
      <w:r>
        <w:rPr>
          <w:rFonts w:ascii="Helvetica Light"/>
          <w:rtl w:val="0"/>
        </w:rPr>
        <w:t xml:space="preserve">ro: </w:t>
        <w:tab/>
        <w:tab/>
        <w:tab/>
        <w:t>0316 / 82 02 55</w:t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Helvetica Light" w:cs="Helvetica Light" w:hAnsi="Helvetica Light" w:eastAsia="Helvetica Light"/>
        </w:rPr>
      </w:pPr>
      <w:r>
        <w:rPr>
          <w:rFonts w:ascii="Helvetica Light" w:cs="Helvetica Light" w:hAnsi="Helvetica Light" w:eastAsia="Helvetica Light"/>
          <w:rtl w:val="0"/>
          <w:lang w:val="nl-NL"/>
        </w:rPr>
        <w:tab/>
        <w:tab/>
        <w:t>theater lechthaler-belic</w:t>
        <w:tab/>
        <w:tab/>
        <w:t xml:space="preserve">0316 / 68 03 15 </w:t>
        <w:tab/>
      </w: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Helvetica Light" w:cs="Helvetica Light" w:hAnsi="Helvetica Light" w:eastAsia="Helvetica Light"/>
          <w:rtl w:val="0"/>
          <w:lang w:val="de-DE"/>
        </w:rPr>
        <w:tab/>
        <w:tab/>
        <w:t xml:space="preserve">und an der Abendkasse                                          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kko Rounded Pro Regular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rFonts w:ascii="Akko Rounded Pro Regular"/>
        <w:color w:val="797979"/>
        <w:rtl w:val="0"/>
        <w:lang w:val="en-US"/>
      </w:rPr>
      <w:t>das LeBe - theater</w:t>
    </w:r>
    <w:r>
      <w:rPr>
        <w:rFonts w:ascii="Akko Rounded Pro Regular"/>
        <w:rtl w:val="0"/>
        <w:lang w:val="nl-NL"/>
      </w:rPr>
      <w:t xml:space="preserve"> lechthaler-belic </w:t>
      <w:tab/>
    </w:r>
    <w:r>
      <w:rPr>
        <w:rFonts w:ascii="Akko Rounded Pro Regular"/>
        <w:color w:val="797979"/>
        <w:rtl w:val="0"/>
      </w:rPr>
      <w:t>PRESSE</w:t>
    </w:r>
    <w:r>
      <w:rPr>
        <w:rFonts w:ascii="Akko Rounded Pro Regular"/>
        <w:rtl w:val="0"/>
      </w:rPr>
      <w:t>INFORMATION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rFonts w:ascii="Helvetica Light"/>
        <w:color w:val="797979"/>
        <w:sz w:val="22"/>
        <w:szCs w:val="22"/>
        <w:rtl w:val="0"/>
      </w:rPr>
      <w:t>PRESSE</w:t>
    </w:r>
    <w:r>
      <w:rPr>
        <w:rFonts w:ascii="Helvetica Light"/>
        <w:sz w:val="22"/>
        <w:szCs w:val="22"/>
        <w:rtl w:val="0"/>
      </w:rPr>
      <w:t>INFORMATION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